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7C" w:rsidRDefault="0052157C" w:rsidP="0052157C">
      <w:pPr>
        <w:spacing w:after="0"/>
        <w:jc w:val="center"/>
        <w:rPr>
          <w:b/>
          <w:spacing w:val="-4"/>
        </w:rPr>
      </w:pPr>
      <w:r w:rsidRPr="002923FC">
        <w:rPr>
          <w:rFonts w:ascii="Arial Rounded MT Bold" w:hAnsi="Arial Rounded MT Bold"/>
          <w:noProof/>
          <w:spacing w:val="-4"/>
          <w:sz w:val="20"/>
        </w:rPr>
        <w:drawing>
          <wp:inline distT="0" distB="0" distL="0" distR="0" wp14:anchorId="5BC073ED" wp14:editId="012C2457">
            <wp:extent cx="5943600" cy="3085198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idana\AppData\Local\Microsoft\Windows\Temporary Internet Files\Content.Word\Sh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73"/>
                    <a:stretch/>
                  </pic:blipFill>
                  <pic:spPr bwMode="auto">
                    <a:xfrm>
                      <a:off x="0" y="0"/>
                      <a:ext cx="5943600" cy="30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57C" w:rsidRPr="0052157C" w:rsidRDefault="0052157C" w:rsidP="0052157C">
      <w:pPr>
        <w:spacing w:after="0"/>
        <w:jc w:val="center"/>
        <w:rPr>
          <w:b/>
          <w:spacing w:val="-4"/>
        </w:rPr>
      </w:pPr>
      <w:r w:rsidRPr="0052157C">
        <w:rPr>
          <w:b/>
          <w:spacing w:val="-4"/>
        </w:rPr>
        <w:t>CSRA LLC | A General Dynamics Information Technology Company</w:t>
      </w:r>
    </w:p>
    <w:p w:rsidR="008A7082" w:rsidRPr="003F5858" w:rsidRDefault="008A7082" w:rsidP="008B7C69">
      <w:pPr>
        <w:spacing w:after="0" w:line="240" w:lineRule="auto"/>
        <w:jc w:val="center"/>
        <w:rPr>
          <w:b/>
        </w:rPr>
      </w:pPr>
      <w:r>
        <w:rPr>
          <w:b/>
        </w:rPr>
        <w:t>PEO EIS NCCS BPA N0003918A0003</w:t>
      </w:r>
    </w:p>
    <w:p w:rsidR="008B7C69" w:rsidRDefault="008B7C69" w:rsidP="008B7C69">
      <w:pPr>
        <w:spacing w:after="0" w:line="240" w:lineRule="auto"/>
        <w:jc w:val="center"/>
        <w:rPr>
          <w:b/>
        </w:rPr>
      </w:pPr>
      <w:r w:rsidRPr="003F5858">
        <w:rPr>
          <w:b/>
        </w:rPr>
        <w:t xml:space="preserve">Monthly </w:t>
      </w:r>
      <w:r w:rsidR="001A6A31">
        <w:rPr>
          <w:b/>
        </w:rPr>
        <w:t xml:space="preserve">Agreement </w:t>
      </w:r>
      <w:r w:rsidRPr="003F5858">
        <w:rPr>
          <w:b/>
        </w:rPr>
        <w:t>Status Report</w:t>
      </w:r>
      <w:r w:rsidR="001A6A31">
        <w:rPr>
          <w:b/>
        </w:rPr>
        <w:t xml:space="preserve"> (MASR) Narrative</w:t>
      </w:r>
    </w:p>
    <w:p w:rsidR="008A7082" w:rsidRPr="003F5858" w:rsidRDefault="008A7082" w:rsidP="008B7C69">
      <w:pPr>
        <w:spacing w:after="0" w:line="240" w:lineRule="auto"/>
        <w:jc w:val="center"/>
        <w:rPr>
          <w:b/>
        </w:rPr>
      </w:pPr>
      <w:r>
        <w:rPr>
          <w:b/>
        </w:rPr>
        <w:t>CDRL A001</w:t>
      </w:r>
    </w:p>
    <w:p w:rsidR="008B7C69" w:rsidRPr="003F5858" w:rsidRDefault="00A06641" w:rsidP="008B7C69">
      <w:pPr>
        <w:spacing w:after="0" w:line="240" w:lineRule="auto"/>
        <w:jc w:val="center"/>
        <w:rPr>
          <w:b/>
        </w:rPr>
      </w:pPr>
      <w:r>
        <w:rPr>
          <w:b/>
        </w:rPr>
        <w:t>Blanket Purchasing Agreement (BPA)</w:t>
      </w:r>
    </w:p>
    <w:p w:rsidR="00E94985" w:rsidRDefault="008A7082" w:rsidP="008B7C69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 xml:space="preserve">End of </w:t>
      </w:r>
      <w:r w:rsidR="008B7C69" w:rsidRPr="003F5858">
        <w:rPr>
          <w:b/>
        </w:rPr>
        <w:t xml:space="preserve">Reporting Period: </w:t>
      </w:r>
      <w:r w:rsidR="001A6A31" w:rsidRPr="001A6A31">
        <w:rPr>
          <w:b/>
          <w:color w:val="FF0000"/>
        </w:rPr>
        <w:t>Month Year</w:t>
      </w: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  <w:r w:rsidRPr="00956040">
        <w:rPr>
          <w:b/>
        </w:rPr>
        <w:t>Submitted by David Brownlee</w:t>
      </w: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  <w:r w:rsidRPr="00956040">
        <w:rPr>
          <w:b/>
        </w:rPr>
        <w:t>Sr. Program Manager</w:t>
      </w: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  <w:r w:rsidRPr="00956040">
        <w:rPr>
          <w:b/>
        </w:rPr>
        <w:t>(619) 876-7431</w:t>
      </w: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  <w:r w:rsidRPr="00956040">
        <w:rPr>
          <w:b/>
        </w:rPr>
        <w:t>dave.brownlee@gdit.com</w:t>
      </w: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  <w:r w:rsidRPr="00956040">
        <w:rPr>
          <w:b/>
        </w:rPr>
        <w:t>Technical Lead</w:t>
      </w:r>
    </w:p>
    <w:p w:rsidR="00010C6B" w:rsidRPr="00956040" w:rsidRDefault="00010C6B" w:rsidP="00010C6B">
      <w:pPr>
        <w:spacing w:after="0" w:line="240" w:lineRule="auto"/>
        <w:jc w:val="center"/>
        <w:rPr>
          <w:b/>
        </w:rPr>
      </w:pPr>
      <w:r w:rsidRPr="00956040">
        <w:rPr>
          <w:b/>
        </w:rPr>
        <w:t>TBD</w:t>
      </w:r>
    </w:p>
    <w:p w:rsidR="00010C6B" w:rsidRDefault="00010C6B" w:rsidP="008B7C69">
      <w:pPr>
        <w:spacing w:after="0" w:line="240" w:lineRule="auto"/>
        <w:jc w:val="center"/>
        <w:rPr>
          <w:b/>
          <w:color w:val="FF0000"/>
        </w:rPr>
      </w:pPr>
    </w:p>
    <w:p w:rsidR="00010C6B" w:rsidRDefault="00010C6B" w:rsidP="008B7C69">
      <w:pPr>
        <w:spacing w:after="0" w:line="240" w:lineRule="auto"/>
        <w:jc w:val="center"/>
        <w:rPr>
          <w:b/>
          <w:color w:val="FF0000"/>
        </w:rPr>
      </w:pPr>
    </w:p>
    <w:p w:rsidR="00010C6B" w:rsidRPr="003F5858" w:rsidRDefault="00010C6B" w:rsidP="008B7C69">
      <w:pPr>
        <w:spacing w:after="0" w:line="240" w:lineRule="auto"/>
        <w:jc w:val="center"/>
        <w:rPr>
          <w:b/>
        </w:rPr>
      </w:pPr>
    </w:p>
    <w:p w:rsidR="008B7C69" w:rsidRPr="003F5858" w:rsidRDefault="008B7C69" w:rsidP="008B7C69">
      <w:pPr>
        <w:spacing w:after="0" w:line="240" w:lineRule="auto"/>
      </w:pPr>
    </w:p>
    <w:p w:rsidR="008A7082" w:rsidRDefault="008A7082" w:rsidP="008A7082">
      <w:pPr>
        <w:spacing w:after="0" w:line="240" w:lineRule="auto"/>
        <w:rPr>
          <w:b/>
        </w:rPr>
      </w:pPr>
      <w:r w:rsidRPr="003F5858">
        <w:rPr>
          <w:b/>
        </w:rPr>
        <w:t>Period Covered: </w:t>
      </w:r>
      <w:r>
        <w:rPr>
          <w:b/>
        </w:rPr>
        <w:t xml:space="preserve"> </w:t>
      </w:r>
      <w:r w:rsidRPr="00A06641">
        <w:rPr>
          <w:b/>
          <w:color w:val="FF0000"/>
        </w:rPr>
        <w:t xml:space="preserve">Month / Day / Year – Month / Day / Year </w:t>
      </w:r>
      <w:r w:rsidRPr="003F5858">
        <w:rPr>
          <w:b/>
        </w:rPr>
        <w:br/>
      </w:r>
      <w:r w:rsidRPr="003F5858">
        <w:rPr>
          <w:b/>
        </w:rPr>
        <w:br/>
      </w:r>
      <w:r w:rsidR="006C21C5" w:rsidRPr="003F5858">
        <w:rPr>
          <w:b/>
        </w:rPr>
        <w:t>Significant Accomplishments</w:t>
      </w:r>
      <w:r>
        <w:rPr>
          <w:b/>
        </w:rPr>
        <w:t xml:space="preserve"> Tied to PWS related Sections:</w:t>
      </w:r>
    </w:p>
    <w:p w:rsidR="008A7082" w:rsidRDefault="008A7082" w:rsidP="008A7082">
      <w:pPr>
        <w:spacing w:after="0" w:line="240" w:lineRule="auto"/>
        <w:rPr>
          <w:b/>
        </w:rPr>
      </w:pPr>
    </w:p>
    <w:p w:rsidR="002F0FED" w:rsidRPr="008A7082" w:rsidRDefault="006C21C5" w:rsidP="008A7082">
      <w:pPr>
        <w:spacing w:after="0" w:line="240" w:lineRule="auto"/>
        <w:rPr>
          <w:rFonts w:cs="Segoe UI"/>
          <w:b/>
          <w:bCs/>
        </w:rPr>
      </w:pPr>
      <w:r w:rsidRPr="003F5858">
        <w:rPr>
          <w:rFonts w:cs="Segoe UI"/>
          <w:b/>
          <w:bCs/>
        </w:rPr>
        <w:t>Schedule Status:</w:t>
      </w:r>
    </w:p>
    <w:p w:rsidR="008A7082" w:rsidRDefault="002F0FED" w:rsidP="002959F8">
      <w:pPr>
        <w:spacing w:after="0" w:line="240" w:lineRule="auto"/>
        <w:rPr>
          <w:rFonts w:cs="Segoe UI"/>
          <w:b/>
          <w:bCs/>
        </w:rPr>
      </w:pPr>
      <w:r>
        <w:rPr>
          <w:rFonts w:ascii="Segoe UI" w:hAnsi="Segoe UI" w:cs="Segoe UI"/>
          <w:b/>
          <w:bCs/>
          <w:color w:val="444444"/>
          <w:sz w:val="20"/>
          <w:szCs w:val="20"/>
        </w:rPr>
        <w:br/>
      </w:r>
      <w:r w:rsidR="008A7082">
        <w:rPr>
          <w:rFonts w:cs="Segoe UI"/>
          <w:b/>
          <w:bCs/>
        </w:rPr>
        <w:t>Risk/Issues:</w:t>
      </w:r>
    </w:p>
    <w:p w:rsidR="00B82805" w:rsidRDefault="00B82805" w:rsidP="002959F8">
      <w:pPr>
        <w:spacing w:after="0" w:line="240" w:lineRule="auto"/>
        <w:rPr>
          <w:rFonts w:cs="Segoe UI"/>
          <w:b/>
          <w:bCs/>
        </w:rPr>
      </w:pPr>
      <w:r>
        <w:rPr>
          <w:rFonts w:cs="Segoe UI"/>
          <w:b/>
          <w:bCs/>
        </w:rPr>
        <w:t>-Risk Status</w:t>
      </w:r>
    </w:p>
    <w:p w:rsidR="00B82805" w:rsidRDefault="00B82805" w:rsidP="002959F8">
      <w:pPr>
        <w:spacing w:after="0" w:line="240" w:lineRule="auto"/>
        <w:rPr>
          <w:rFonts w:cs="Segoe UI"/>
          <w:b/>
          <w:bCs/>
        </w:rPr>
      </w:pPr>
      <w:r>
        <w:rPr>
          <w:rFonts w:cs="Segoe UI"/>
          <w:b/>
          <w:bCs/>
        </w:rPr>
        <w:t>-</w:t>
      </w:r>
      <w:r w:rsidR="00A06641">
        <w:rPr>
          <w:rFonts w:cs="Segoe UI"/>
          <w:b/>
          <w:bCs/>
        </w:rPr>
        <w:t xml:space="preserve">Significant </w:t>
      </w:r>
      <w:r>
        <w:rPr>
          <w:rFonts w:cs="Segoe UI"/>
          <w:b/>
          <w:bCs/>
        </w:rPr>
        <w:t>Issues</w:t>
      </w:r>
    </w:p>
    <w:p w:rsidR="008A7082" w:rsidRDefault="008A7082" w:rsidP="002959F8">
      <w:pPr>
        <w:spacing w:after="0" w:line="240" w:lineRule="auto"/>
        <w:rPr>
          <w:rFonts w:cs="Segoe UI"/>
          <w:b/>
          <w:bCs/>
        </w:rPr>
      </w:pPr>
    </w:p>
    <w:p w:rsidR="00B82805" w:rsidRDefault="002F0FED" w:rsidP="002959F8">
      <w:pPr>
        <w:spacing w:after="0" w:line="240" w:lineRule="auto"/>
        <w:rPr>
          <w:rFonts w:cs="Segoe UI"/>
          <w:b/>
          <w:bCs/>
        </w:rPr>
      </w:pPr>
      <w:r w:rsidRPr="00A83768">
        <w:rPr>
          <w:rFonts w:cs="Segoe UI"/>
          <w:b/>
          <w:bCs/>
        </w:rPr>
        <w:t>Travel/ODC Status:</w:t>
      </w:r>
      <w:r w:rsidR="00B82805">
        <w:rPr>
          <w:rFonts w:cs="Segoe UI"/>
          <w:b/>
          <w:bCs/>
        </w:rPr>
        <w:br/>
        <w:t>-</w:t>
      </w:r>
      <w:r w:rsidR="008A7082">
        <w:rPr>
          <w:rFonts w:cs="Segoe UI"/>
          <w:b/>
          <w:bCs/>
        </w:rPr>
        <w:t>Travel</w:t>
      </w:r>
      <w:r w:rsidR="00B82805">
        <w:rPr>
          <w:rFonts w:cs="Segoe UI"/>
          <w:b/>
          <w:bCs/>
        </w:rPr>
        <w:t xml:space="preserve"> Details</w:t>
      </w:r>
    </w:p>
    <w:p w:rsidR="00B82805" w:rsidRDefault="00B82805" w:rsidP="002959F8">
      <w:pPr>
        <w:spacing w:after="0" w:line="240" w:lineRule="auto"/>
        <w:rPr>
          <w:rFonts w:cs="Segoe UI"/>
          <w:b/>
          <w:bCs/>
        </w:rPr>
      </w:pPr>
    </w:p>
    <w:p w:rsidR="006C21C5" w:rsidRPr="002959F8" w:rsidRDefault="00B82805" w:rsidP="002959F8">
      <w:pPr>
        <w:spacing w:after="0" w:line="240" w:lineRule="auto"/>
        <w:rPr>
          <w:rFonts w:cs="Segoe UI"/>
          <w:bCs/>
        </w:rPr>
      </w:pPr>
      <w:r>
        <w:rPr>
          <w:rFonts w:cs="Segoe UI"/>
          <w:b/>
          <w:bCs/>
        </w:rPr>
        <w:t>-ODC Details</w:t>
      </w:r>
      <w:r w:rsidR="006C21C5" w:rsidRPr="003F5858">
        <w:rPr>
          <w:rFonts w:cs="Segoe UI"/>
          <w:b/>
          <w:bCs/>
        </w:rPr>
        <w:t>:</w:t>
      </w:r>
    </w:p>
    <w:p w:rsidR="009E79B8" w:rsidRPr="00BB0B36" w:rsidRDefault="009E79B8" w:rsidP="008B7C69">
      <w:pPr>
        <w:spacing w:after="0" w:line="240" w:lineRule="auto"/>
        <w:rPr>
          <w:rFonts w:cs="Segoe UI"/>
          <w:bCs/>
        </w:rPr>
      </w:pPr>
    </w:p>
    <w:sectPr w:rsidR="009E79B8" w:rsidRPr="00BB0B36" w:rsidSect="00440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63" w:rsidRDefault="00E23763" w:rsidP="00493424">
      <w:pPr>
        <w:spacing w:after="0" w:line="240" w:lineRule="auto"/>
      </w:pPr>
      <w:r>
        <w:separator/>
      </w:r>
    </w:p>
  </w:endnote>
  <w:endnote w:type="continuationSeparator" w:id="0">
    <w:p w:rsidR="00E23763" w:rsidRDefault="00E23763" w:rsidP="004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6B" w:rsidRDefault="00010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78826578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1513500631"/>
          <w:docPartObj>
            <w:docPartGallery w:val="Page Numbers (Top of Page)"/>
            <w:docPartUnique/>
          </w:docPartObj>
        </w:sdtPr>
        <w:sdtEndPr/>
        <w:sdtContent>
          <w:p w:rsidR="009E79B8" w:rsidRPr="00F23A0D" w:rsidRDefault="009E79B8" w:rsidP="009E79B8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F23A0D">
              <w:rPr>
                <w:color w:val="808080" w:themeColor="background1" w:themeShade="80"/>
              </w:rPr>
              <w:t xml:space="preserve">Page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PAGE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10C6B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F23A0D">
              <w:rPr>
                <w:color w:val="808080" w:themeColor="background1" w:themeShade="80"/>
              </w:rPr>
              <w:t xml:space="preserve"> of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NUMPAGES 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10C6B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20326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10C6B" w:rsidRDefault="00010C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9B8" w:rsidRPr="00F23A0D" w:rsidRDefault="009E79B8" w:rsidP="00440046">
    <w:pPr>
      <w:pStyle w:val="Footer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63" w:rsidRDefault="00E23763" w:rsidP="00493424">
      <w:pPr>
        <w:spacing w:after="0" w:line="240" w:lineRule="auto"/>
      </w:pPr>
      <w:r>
        <w:separator/>
      </w:r>
    </w:p>
  </w:footnote>
  <w:footnote w:type="continuationSeparator" w:id="0">
    <w:p w:rsidR="00E23763" w:rsidRDefault="00E23763" w:rsidP="004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6B" w:rsidRDefault="00010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6B" w:rsidRPr="003F5858" w:rsidRDefault="00010C6B" w:rsidP="00010C6B">
    <w:pPr>
      <w:spacing w:after="0" w:line="240" w:lineRule="auto"/>
      <w:jc w:val="center"/>
      <w:rPr>
        <w:b/>
      </w:rPr>
    </w:pPr>
    <w:r>
      <w:rPr>
        <w:b/>
      </w:rPr>
      <w:t>PEO EIS NCCS BPA N0003918A0003</w:t>
    </w:r>
  </w:p>
  <w:p w:rsidR="00493424" w:rsidRPr="00010C6B" w:rsidRDefault="00493424" w:rsidP="00010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7C" w:rsidRDefault="0052157C">
    <w:pPr>
      <w:pStyle w:val="Header"/>
    </w:pPr>
    <w:r>
      <w:rPr>
        <w:i/>
        <w:noProof/>
      </w:rPr>
      <w:drawing>
        <wp:inline distT="0" distB="0" distL="0" distR="0" wp14:anchorId="03584DAA" wp14:editId="6DA82867">
          <wp:extent cx="1285875" cy="514350"/>
          <wp:effectExtent l="0" t="0" r="0" b="0"/>
          <wp:docPr id="565" name="Picture 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RA-Logo-With-Tagline-Primary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87E"/>
    <w:multiLevelType w:val="hybridMultilevel"/>
    <w:tmpl w:val="C5169662"/>
    <w:lvl w:ilvl="0" w:tplc="EA08E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0E6"/>
    <w:multiLevelType w:val="hybridMultilevel"/>
    <w:tmpl w:val="892CF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115D"/>
    <w:multiLevelType w:val="hybridMultilevel"/>
    <w:tmpl w:val="767838EA"/>
    <w:lvl w:ilvl="0" w:tplc="D8DAA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4549"/>
    <w:multiLevelType w:val="hybridMultilevel"/>
    <w:tmpl w:val="57640EF4"/>
    <w:lvl w:ilvl="0" w:tplc="6FDCE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4694"/>
    <w:multiLevelType w:val="hybridMultilevel"/>
    <w:tmpl w:val="1D581024"/>
    <w:lvl w:ilvl="0" w:tplc="0ECAA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55143"/>
    <w:multiLevelType w:val="hybridMultilevel"/>
    <w:tmpl w:val="CBE4A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B00"/>
    <w:multiLevelType w:val="hybridMultilevel"/>
    <w:tmpl w:val="BC20CEDC"/>
    <w:lvl w:ilvl="0" w:tplc="0ECAAEE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32540C7"/>
    <w:multiLevelType w:val="hybridMultilevel"/>
    <w:tmpl w:val="5C4C5738"/>
    <w:lvl w:ilvl="0" w:tplc="A24A6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84642"/>
    <w:multiLevelType w:val="hybridMultilevel"/>
    <w:tmpl w:val="2E04C1D0"/>
    <w:lvl w:ilvl="0" w:tplc="0E6CB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30A20"/>
    <w:multiLevelType w:val="hybridMultilevel"/>
    <w:tmpl w:val="5254BAE4"/>
    <w:lvl w:ilvl="0" w:tplc="0ECAA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423ED"/>
    <w:multiLevelType w:val="hybridMultilevel"/>
    <w:tmpl w:val="FE8CE2EE"/>
    <w:lvl w:ilvl="0" w:tplc="0ECAA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954A5"/>
    <w:multiLevelType w:val="hybridMultilevel"/>
    <w:tmpl w:val="6A7CA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9"/>
    <w:rsid w:val="00010C6B"/>
    <w:rsid w:val="000602CB"/>
    <w:rsid w:val="00082DD2"/>
    <w:rsid w:val="00121875"/>
    <w:rsid w:val="0012759A"/>
    <w:rsid w:val="00133F2E"/>
    <w:rsid w:val="00166152"/>
    <w:rsid w:val="00173639"/>
    <w:rsid w:val="001A056A"/>
    <w:rsid w:val="001A6A31"/>
    <w:rsid w:val="001C7F9A"/>
    <w:rsid w:val="001E17A2"/>
    <w:rsid w:val="001F3775"/>
    <w:rsid w:val="002221AD"/>
    <w:rsid w:val="00222D10"/>
    <w:rsid w:val="00225019"/>
    <w:rsid w:val="00247E0C"/>
    <w:rsid w:val="0028326D"/>
    <w:rsid w:val="00291388"/>
    <w:rsid w:val="002959F8"/>
    <w:rsid w:val="002F0FED"/>
    <w:rsid w:val="0033789C"/>
    <w:rsid w:val="00350A3A"/>
    <w:rsid w:val="00376DC0"/>
    <w:rsid w:val="003D2A3B"/>
    <w:rsid w:val="003F5858"/>
    <w:rsid w:val="004039FA"/>
    <w:rsid w:val="004065EF"/>
    <w:rsid w:val="004212E0"/>
    <w:rsid w:val="00425052"/>
    <w:rsid w:val="00440046"/>
    <w:rsid w:val="00445746"/>
    <w:rsid w:val="004617D1"/>
    <w:rsid w:val="00493424"/>
    <w:rsid w:val="004A1DFA"/>
    <w:rsid w:val="004C711E"/>
    <w:rsid w:val="0052157C"/>
    <w:rsid w:val="005600A2"/>
    <w:rsid w:val="005A0F55"/>
    <w:rsid w:val="005E3854"/>
    <w:rsid w:val="005F6483"/>
    <w:rsid w:val="00605315"/>
    <w:rsid w:val="00626E1A"/>
    <w:rsid w:val="00642FD5"/>
    <w:rsid w:val="006513DA"/>
    <w:rsid w:val="0068061F"/>
    <w:rsid w:val="006B2A25"/>
    <w:rsid w:val="006C21C5"/>
    <w:rsid w:val="00702F98"/>
    <w:rsid w:val="00735B32"/>
    <w:rsid w:val="00766F24"/>
    <w:rsid w:val="0077010C"/>
    <w:rsid w:val="00774219"/>
    <w:rsid w:val="007921B1"/>
    <w:rsid w:val="0079656C"/>
    <w:rsid w:val="007E2AC5"/>
    <w:rsid w:val="00806159"/>
    <w:rsid w:val="008100B5"/>
    <w:rsid w:val="00824CB8"/>
    <w:rsid w:val="008A1392"/>
    <w:rsid w:val="008A7082"/>
    <w:rsid w:val="008B7C69"/>
    <w:rsid w:val="008D21CC"/>
    <w:rsid w:val="00924008"/>
    <w:rsid w:val="00931C4D"/>
    <w:rsid w:val="00967D88"/>
    <w:rsid w:val="00991402"/>
    <w:rsid w:val="00995414"/>
    <w:rsid w:val="009A032E"/>
    <w:rsid w:val="009A755F"/>
    <w:rsid w:val="009D5CBE"/>
    <w:rsid w:val="009E7221"/>
    <w:rsid w:val="009E79B8"/>
    <w:rsid w:val="009F0EC6"/>
    <w:rsid w:val="00A06641"/>
    <w:rsid w:val="00A65C33"/>
    <w:rsid w:val="00A83768"/>
    <w:rsid w:val="00A86F94"/>
    <w:rsid w:val="00A92BBD"/>
    <w:rsid w:val="00A953CA"/>
    <w:rsid w:val="00AA218C"/>
    <w:rsid w:val="00AE3E51"/>
    <w:rsid w:val="00B05E93"/>
    <w:rsid w:val="00B74999"/>
    <w:rsid w:val="00B775D7"/>
    <w:rsid w:val="00B81A4E"/>
    <w:rsid w:val="00B82805"/>
    <w:rsid w:val="00BB0B36"/>
    <w:rsid w:val="00BC521E"/>
    <w:rsid w:val="00BD46E5"/>
    <w:rsid w:val="00BF4584"/>
    <w:rsid w:val="00BF5DEC"/>
    <w:rsid w:val="00BF761D"/>
    <w:rsid w:val="00C00244"/>
    <w:rsid w:val="00C51EAF"/>
    <w:rsid w:val="00C715BA"/>
    <w:rsid w:val="00C9411B"/>
    <w:rsid w:val="00CB0CC4"/>
    <w:rsid w:val="00CB52B0"/>
    <w:rsid w:val="00D108D3"/>
    <w:rsid w:val="00D54712"/>
    <w:rsid w:val="00D5556C"/>
    <w:rsid w:val="00D820C6"/>
    <w:rsid w:val="00D94969"/>
    <w:rsid w:val="00E23763"/>
    <w:rsid w:val="00E331F5"/>
    <w:rsid w:val="00E43D40"/>
    <w:rsid w:val="00E57F6D"/>
    <w:rsid w:val="00E652DB"/>
    <w:rsid w:val="00E67C6F"/>
    <w:rsid w:val="00E70CD2"/>
    <w:rsid w:val="00E77390"/>
    <w:rsid w:val="00E94985"/>
    <w:rsid w:val="00EB101C"/>
    <w:rsid w:val="00ED27E5"/>
    <w:rsid w:val="00ED3642"/>
    <w:rsid w:val="00EF1A1A"/>
    <w:rsid w:val="00EF1B66"/>
    <w:rsid w:val="00F14AFB"/>
    <w:rsid w:val="00F23A0D"/>
    <w:rsid w:val="00F67B50"/>
    <w:rsid w:val="00F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4B6C5"/>
  <w15:chartTrackingRefBased/>
  <w15:docId w15:val="{58053E3A-3FED-490E-8851-FDB393F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24"/>
  </w:style>
  <w:style w:type="paragraph" w:styleId="Footer">
    <w:name w:val="footer"/>
    <w:basedOn w:val="Normal"/>
    <w:link w:val="FooterChar"/>
    <w:uiPriority w:val="99"/>
    <w:unhideWhenUsed/>
    <w:rsid w:val="0049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24"/>
  </w:style>
  <w:style w:type="paragraph" w:styleId="PlainText">
    <w:name w:val="Plain Text"/>
    <w:basedOn w:val="Normal"/>
    <w:link w:val="PlainTextChar"/>
    <w:uiPriority w:val="99"/>
    <w:semiHidden/>
    <w:unhideWhenUsed/>
    <w:rsid w:val="005600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0A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F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32"/>
    <w:rsid w:val="001B2A1A"/>
    <w:rsid w:val="002C5FC7"/>
    <w:rsid w:val="002E4B32"/>
    <w:rsid w:val="00C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2B68F0839C40B283E1A8A9F2F4BA41">
    <w:name w:val="662B68F0839C40B283E1A8A9F2F4BA41"/>
    <w:rsid w:val="002E4B32"/>
  </w:style>
  <w:style w:type="paragraph" w:customStyle="1" w:styleId="5B6032C24696493C81E7F44961F81304">
    <w:name w:val="5B6032C24696493C81E7F44961F81304"/>
    <w:rsid w:val="002C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3A1A-3165-49AD-911A-3FF8B29C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Brownlee, Dave</dc:creator>
  <cp:keywords/>
  <dc:description/>
  <cp:lastModifiedBy>Brownlee, Dave</cp:lastModifiedBy>
  <cp:revision>5</cp:revision>
  <cp:lastPrinted>2018-02-15T23:52:00Z</cp:lastPrinted>
  <dcterms:created xsi:type="dcterms:W3CDTF">2018-12-07T15:59:00Z</dcterms:created>
  <dcterms:modified xsi:type="dcterms:W3CDTF">2018-12-07T16:59:00Z</dcterms:modified>
</cp:coreProperties>
</file>